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777AC">
      <w:pPr>
        <w:widowControl/>
        <w:shd w:val="clear" w:color="auto" w:fill="FFFFFF" w:themeFill="background1"/>
        <w:adjustRightInd w:val="0"/>
        <w:snapToGrid w:val="0"/>
        <w:spacing w:line="590" w:lineRule="exact"/>
        <w:ind w:right="321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6740D27E">
      <w:pPr>
        <w:spacing w:before="156" w:beforeLines="50" w:after="312" w:afterLines="100" w:line="500" w:lineRule="exact"/>
        <w:jc w:val="left"/>
        <w:rPr>
          <w:rFonts w:ascii="宋体" w:hAnsi="宋体"/>
          <w:sz w:val="30"/>
          <w:szCs w:val="30"/>
        </w:rPr>
      </w:pPr>
    </w:p>
    <w:p w14:paraId="3BEA5214">
      <w:pPr>
        <w:spacing w:line="360" w:lineRule="auto"/>
        <w:jc w:val="center"/>
        <w:rPr>
          <w:rFonts w:ascii="方正小标宋简体" w:hAnsi="华文中宋" w:eastAsia="方正小标宋简体" w:cs="宋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spacing w:val="1"/>
          <w:w w:val="94"/>
          <w:kern w:val="0"/>
          <w:sz w:val="44"/>
          <w:szCs w:val="44"/>
          <w:fitText w:val="7920" w:id="667563192"/>
        </w:rPr>
        <w:t>江苏省综合交通运输学会交通科普教育基</w:t>
      </w:r>
      <w:r>
        <w:rPr>
          <w:rFonts w:hint="eastAsia" w:ascii="方正小标宋简体" w:hAnsi="华文中宋" w:eastAsia="方正小标宋简体" w:cs="宋体"/>
          <w:bCs/>
          <w:spacing w:val="23"/>
          <w:w w:val="94"/>
          <w:kern w:val="0"/>
          <w:sz w:val="44"/>
          <w:szCs w:val="44"/>
          <w:fitText w:val="7920" w:id="667563192"/>
        </w:rPr>
        <w:t>地</w:t>
      </w:r>
    </w:p>
    <w:p w14:paraId="07D3D281">
      <w:pPr>
        <w:spacing w:line="360" w:lineRule="auto"/>
        <w:jc w:val="center"/>
        <w:rPr>
          <w:rFonts w:ascii="方正小标宋简体" w:hAnsi="华文中宋" w:eastAsia="方正小标宋简体" w:cs="宋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sz w:val="44"/>
          <w:szCs w:val="44"/>
        </w:rPr>
        <w:t>（202</w:t>
      </w:r>
      <w:r>
        <w:rPr>
          <w:rFonts w:hint="eastAsia" w:ascii="方正小标宋简体" w:hAnsi="华文中宋" w:eastAsia="方正小标宋简体" w:cs="宋体"/>
          <w:bCs/>
          <w:sz w:val="44"/>
          <w:szCs w:val="44"/>
          <w:lang w:val="en-US" w:eastAsia="zh-CN"/>
        </w:rPr>
        <w:t>7</w:t>
      </w:r>
      <w:r>
        <w:rPr>
          <w:rFonts w:hint="eastAsia" w:ascii="方正小标宋简体" w:hAnsi="华文中宋" w:eastAsia="方正小标宋简体" w:cs="宋体"/>
          <w:bCs/>
          <w:sz w:val="44"/>
          <w:szCs w:val="44"/>
        </w:rPr>
        <w:t>－20</w:t>
      </w:r>
      <w:r>
        <w:rPr>
          <w:rFonts w:hint="eastAsia" w:ascii="方正小标宋简体" w:hAnsi="华文中宋" w:eastAsia="方正小标宋简体" w:cs="宋体"/>
          <w:bCs/>
          <w:sz w:val="44"/>
          <w:szCs w:val="44"/>
          <w:lang w:val="en-US" w:eastAsia="zh-CN"/>
        </w:rPr>
        <w:t>30</w:t>
      </w:r>
      <w:r>
        <w:rPr>
          <w:rFonts w:hint="eastAsia" w:ascii="方正小标宋简体" w:hAnsi="华文中宋" w:eastAsia="方正小标宋简体" w:cs="宋体"/>
          <w:bCs/>
          <w:sz w:val="44"/>
          <w:szCs w:val="44"/>
        </w:rPr>
        <w:t>年）</w:t>
      </w:r>
    </w:p>
    <w:p w14:paraId="6E8BA899"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 w14:paraId="163AA50E"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 w14:paraId="4AC606B3">
      <w:pPr>
        <w:spacing w:line="60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</w:p>
    <w:p w14:paraId="44765C30">
      <w:pPr>
        <w:spacing w:before="156" w:beforeLines="50" w:after="312" w:afterLines="100"/>
        <w:jc w:val="center"/>
        <w:rPr>
          <w:rFonts w:ascii="方正小标宋简体" w:hAnsi="华文中宋" w:eastAsia="方正小标宋简体" w:cs="宋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sz w:val="44"/>
          <w:szCs w:val="44"/>
        </w:rPr>
        <w:t>申 报 书</w:t>
      </w:r>
    </w:p>
    <w:p w14:paraId="4059252E">
      <w:pPr>
        <w:spacing w:before="156" w:beforeLines="50" w:after="312" w:afterLines="100"/>
        <w:jc w:val="center"/>
        <w:rPr>
          <w:rFonts w:ascii="华文中宋" w:hAnsi="华文中宋" w:eastAsia="华文中宋" w:cs="宋体"/>
          <w:b/>
          <w:bCs/>
          <w:sz w:val="52"/>
          <w:szCs w:val="52"/>
        </w:rPr>
      </w:pPr>
    </w:p>
    <w:p w14:paraId="025A3116">
      <w:pPr>
        <w:spacing w:before="156" w:beforeLines="50" w:after="312" w:afterLines="100" w:line="500" w:lineRule="exact"/>
        <w:jc w:val="center"/>
        <w:rPr>
          <w:rFonts w:ascii="小标宋" w:eastAsia="小标宋"/>
          <w:sz w:val="44"/>
          <w:szCs w:val="44"/>
        </w:rPr>
      </w:pPr>
    </w:p>
    <w:p w14:paraId="178471DF">
      <w:pPr>
        <w:spacing w:before="156" w:beforeLines="50" w:after="312" w:afterLines="100" w:line="500" w:lineRule="exact"/>
        <w:ind w:firstLine="1003" w:firstLineChars="333"/>
        <w:rPr>
          <w:rFonts w:ascii="仿宋_GB2312" w:hAnsi="华文楷体" w:eastAsia="仿宋_GB2312"/>
          <w:b/>
          <w:sz w:val="30"/>
          <w:szCs w:val="30"/>
          <w:u w:val="single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拟申报基地名称：</w:t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 xml:space="preserve">                   </w:t>
      </w:r>
    </w:p>
    <w:p w14:paraId="6AABB56C">
      <w:pPr>
        <w:spacing w:before="156" w:beforeLines="50" w:after="312" w:afterLines="100" w:line="500" w:lineRule="exact"/>
        <w:ind w:firstLine="1003" w:firstLineChars="333"/>
        <w:rPr>
          <w:rFonts w:ascii="仿宋_GB2312" w:hAnsi="华文楷体" w:eastAsia="仿宋_GB2312"/>
          <w:b/>
          <w:sz w:val="30"/>
          <w:szCs w:val="30"/>
          <w:u w:val="single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拟申报基地类型：</w:t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 xml:space="preserve">                   </w:t>
      </w:r>
    </w:p>
    <w:p w14:paraId="3874FA51">
      <w:pPr>
        <w:spacing w:before="156" w:beforeLines="50" w:after="312" w:afterLines="100" w:line="500" w:lineRule="exact"/>
        <w:ind w:firstLine="1003" w:firstLineChars="333"/>
        <w:rPr>
          <w:rFonts w:ascii="仿宋_GB2312" w:hAnsi="华文楷体" w:eastAsia="仿宋_GB2312"/>
          <w:b/>
          <w:sz w:val="30"/>
          <w:szCs w:val="30"/>
          <w:u w:val="single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申  报  单  位：</w:t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 xml:space="preserve">                   </w:t>
      </w:r>
    </w:p>
    <w:p w14:paraId="425921BE">
      <w:pPr>
        <w:spacing w:before="156" w:beforeLines="50" w:after="312" w:afterLines="100" w:line="500" w:lineRule="exact"/>
        <w:ind w:firstLine="1003" w:firstLineChars="333"/>
        <w:rPr>
          <w:rFonts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推  荐  单  位：</w:t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ab/>
      </w:r>
      <w:r>
        <w:rPr>
          <w:rFonts w:hint="eastAsia" w:ascii="仿宋_GB2312" w:hAnsi="华文楷体" w:eastAsia="仿宋_GB2312"/>
          <w:b/>
          <w:sz w:val="30"/>
          <w:szCs w:val="30"/>
          <w:u w:val="single"/>
        </w:rPr>
        <w:t xml:space="preserve">                   </w:t>
      </w:r>
    </w:p>
    <w:p w14:paraId="587C2127">
      <w:pPr>
        <w:spacing w:before="156" w:beforeLines="50" w:after="312" w:afterLines="100" w:line="500" w:lineRule="exact"/>
        <w:ind w:firstLine="1003" w:firstLineChars="333"/>
        <w:rPr>
          <w:rFonts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申  报  日  期：     年    月    日</w:t>
      </w:r>
    </w:p>
    <w:p w14:paraId="0FAB9DFF">
      <w:pPr>
        <w:spacing w:before="156" w:beforeLines="50" w:after="312" w:afterLines="100" w:line="500" w:lineRule="exact"/>
        <w:jc w:val="center"/>
        <w:rPr>
          <w:rFonts w:ascii="小标宋" w:eastAsia="小标宋"/>
          <w:sz w:val="44"/>
          <w:szCs w:val="44"/>
        </w:rPr>
      </w:pPr>
    </w:p>
    <w:p w14:paraId="68A0B874">
      <w:pPr>
        <w:spacing w:before="156" w:beforeLines="50" w:after="312" w:afterLines="100" w:line="500" w:lineRule="exact"/>
        <w:jc w:val="center"/>
        <w:rPr>
          <w:rFonts w:ascii="小标宋" w:eastAsia="小标宋"/>
          <w:sz w:val="44"/>
          <w:szCs w:val="44"/>
        </w:rPr>
      </w:pPr>
    </w:p>
    <w:p w14:paraId="30A1D3C2">
      <w:pPr>
        <w:spacing w:before="156" w:beforeLines="50" w:after="312" w:afterLines="100" w:line="560" w:lineRule="exact"/>
        <w:jc w:val="center"/>
        <w:rPr>
          <w:rFonts w:ascii="小标宋" w:hAnsi="华文中宋" w:eastAsia="小标宋"/>
          <w:sz w:val="36"/>
          <w:szCs w:val="36"/>
        </w:rPr>
      </w:pPr>
    </w:p>
    <w:p w14:paraId="11C13FAD">
      <w:pPr>
        <w:spacing w:before="156" w:beforeLines="50" w:after="312" w:afterLines="100"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填报说明</w:t>
      </w:r>
    </w:p>
    <w:p w14:paraId="5249E8DB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一、本申报书由拟申报江苏省综合交通运输学会交通科普教育基地（202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－20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>年）的单位填写，填写内容须实事求是，表述应明确、严谨。相应栏目请填写完整，格式不符的申报材料不予受理。</w:t>
      </w:r>
    </w:p>
    <w:p w14:paraId="1C774183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二、“申报单位”是指拟申报基地所在单位（须具有法人资格）；“推荐单位”是指江苏省综合交通运输学会所属各分支机构、各</w:t>
      </w:r>
      <w:r>
        <w:rPr>
          <w:rFonts w:ascii="仿宋_GB2312" w:eastAsia="仿宋_GB2312"/>
          <w:sz w:val="28"/>
          <w:szCs w:val="28"/>
        </w:rPr>
        <w:t>设区市</w:t>
      </w:r>
      <w:r>
        <w:rPr>
          <w:rFonts w:hint="eastAsia" w:ascii="仿宋_GB2312" w:eastAsia="仿宋_GB2312"/>
          <w:sz w:val="28"/>
          <w:szCs w:val="28"/>
        </w:rPr>
        <w:t>综合</w:t>
      </w:r>
      <w:r>
        <w:rPr>
          <w:rFonts w:ascii="仿宋_GB2312" w:eastAsia="仿宋_GB2312"/>
          <w:sz w:val="28"/>
          <w:szCs w:val="28"/>
        </w:rPr>
        <w:t>交通运输学会</w:t>
      </w:r>
      <w:r>
        <w:rPr>
          <w:rFonts w:hint="eastAsia" w:ascii="仿宋_GB2312" w:eastAsia="仿宋_GB2312"/>
          <w:sz w:val="28"/>
          <w:szCs w:val="28"/>
        </w:rPr>
        <w:t>。申报单位和推荐单位一律加盖法人单位公章。</w:t>
      </w:r>
    </w:p>
    <w:p w14:paraId="3374E85B"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三、本申报书统一用仿宋、四号字填写，A4纸双面打印，邮寄1份至：江苏省南京市秦淮区建邺路168号7-2号楼204室，江苏省综合交通运输学会学术交流部收，邮编：210004。同时将电子材料发至邮箱</w:t>
      </w:r>
      <w:r>
        <w:fldChar w:fldCharType="begin"/>
      </w:r>
      <w:r>
        <w:instrText xml:space="preserve"> HYPERLINK "mailto:jsctsxs2018@163.com" </w:instrText>
      </w:r>
      <w:r>
        <w:fldChar w:fldCharType="separate"/>
      </w:r>
      <w:r>
        <w:rPr>
          <w:rStyle w:val="6"/>
          <w:rFonts w:hint="eastAsia" w:ascii="仿宋_GB2312" w:eastAsia="仿宋_GB2312"/>
          <w:color w:val="auto"/>
          <w:sz w:val="28"/>
          <w:szCs w:val="28"/>
          <w:u w:val="none"/>
        </w:rPr>
        <w:t>jsctsxs2018@163.com</w:t>
      </w:r>
      <w:r>
        <w:rPr>
          <w:rStyle w:val="6"/>
          <w:rFonts w:hint="eastAsia" w:ascii="仿宋_GB2312" w:eastAsia="仿宋_GB2312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，或统一拷贝U盘随纸质材料一同邮寄。</w:t>
      </w:r>
    </w:p>
    <w:p w14:paraId="1828B269">
      <w:pPr>
        <w:spacing w:line="560" w:lineRule="exact"/>
        <w:ind w:firstLine="480" w:firstLineChars="200"/>
        <w:rPr>
          <w:rFonts w:ascii="仿宋_GB2312" w:eastAsia="仿宋_GB2312"/>
          <w:sz w:val="24"/>
        </w:rPr>
      </w:pPr>
    </w:p>
    <w:p w14:paraId="3F65CD41"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</w:rPr>
      </w:pPr>
    </w:p>
    <w:p w14:paraId="364AF494"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</w:rPr>
      </w:pPr>
    </w:p>
    <w:p w14:paraId="61AEA94C"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</w:rPr>
      </w:pPr>
    </w:p>
    <w:p w14:paraId="2C153F59">
      <w:pPr>
        <w:spacing w:line="440" w:lineRule="exact"/>
        <w:ind w:firstLine="480" w:firstLineChars="200"/>
        <w:jc w:val="left"/>
        <w:rPr>
          <w:rFonts w:ascii="仿宋_GB2312" w:eastAsia="仿宋_GB2312"/>
          <w:sz w:val="24"/>
        </w:rPr>
      </w:pPr>
    </w:p>
    <w:tbl>
      <w:tblPr>
        <w:tblStyle w:val="4"/>
        <w:tblpPr w:leftFromText="180" w:rightFromText="180" w:horzAnchor="margin" w:tblpXSpec="center" w:tblpY="480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858"/>
        <w:gridCol w:w="1827"/>
        <w:gridCol w:w="1575"/>
        <w:gridCol w:w="1449"/>
        <w:gridCol w:w="905"/>
      </w:tblGrid>
      <w:tr w14:paraId="4F70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560" w:type="dxa"/>
            <w:gridSpan w:val="6"/>
            <w:vAlign w:val="center"/>
          </w:tcPr>
          <w:p w14:paraId="58C5BE2E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 w:val="30"/>
                <w:szCs w:val="30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申报单位基本情况</w:t>
            </w:r>
          </w:p>
        </w:tc>
      </w:tr>
      <w:tr w14:paraId="7700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46" w:type="dxa"/>
            <w:vAlign w:val="center"/>
          </w:tcPr>
          <w:p w14:paraId="4726E1EC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7614" w:type="dxa"/>
            <w:gridSpan w:val="5"/>
            <w:vAlign w:val="center"/>
          </w:tcPr>
          <w:p w14:paraId="75381A3B">
            <w:pPr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69B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Align w:val="center"/>
          </w:tcPr>
          <w:p w14:paraId="69982D97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1858" w:type="dxa"/>
            <w:vAlign w:val="center"/>
          </w:tcPr>
          <w:p w14:paraId="26AA2B3B">
            <w:pPr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484637C4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主要业务</w:t>
            </w:r>
          </w:p>
          <w:p w14:paraId="49CEDF31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范围</w:t>
            </w:r>
          </w:p>
        </w:tc>
        <w:tc>
          <w:tcPr>
            <w:tcW w:w="3929" w:type="dxa"/>
            <w:gridSpan w:val="3"/>
            <w:vAlign w:val="center"/>
          </w:tcPr>
          <w:p w14:paraId="0CE11880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8A5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Align w:val="center"/>
          </w:tcPr>
          <w:p w14:paraId="7EE39605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详细地址</w:t>
            </w:r>
          </w:p>
          <w:p w14:paraId="450C450B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及邮编</w:t>
            </w:r>
          </w:p>
        </w:tc>
        <w:tc>
          <w:tcPr>
            <w:tcW w:w="7614" w:type="dxa"/>
            <w:gridSpan w:val="5"/>
            <w:vAlign w:val="center"/>
          </w:tcPr>
          <w:p w14:paraId="28604E46">
            <w:pPr>
              <w:spacing w:line="500" w:lineRule="exact"/>
              <w:rPr>
                <w:rFonts w:ascii="仿宋_GB2312" w:hAnsi="仿宋" w:eastAsia="仿宋_GB2312"/>
                <w:sz w:val="18"/>
                <w:szCs w:val="18"/>
              </w:rPr>
            </w:pPr>
          </w:p>
        </w:tc>
      </w:tr>
      <w:tr w14:paraId="4334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46" w:type="dxa"/>
            <w:vAlign w:val="center"/>
          </w:tcPr>
          <w:p w14:paraId="25641E76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1858" w:type="dxa"/>
            <w:vAlign w:val="center"/>
          </w:tcPr>
          <w:p w14:paraId="6454FFA4">
            <w:pPr>
              <w:spacing w:line="5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44A9BB5F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3929" w:type="dxa"/>
            <w:gridSpan w:val="3"/>
            <w:vAlign w:val="center"/>
          </w:tcPr>
          <w:p w14:paraId="7CFA2E7D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CA2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60" w:type="dxa"/>
            <w:gridSpan w:val="6"/>
            <w:vAlign w:val="center"/>
          </w:tcPr>
          <w:p w14:paraId="7EB14879"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拟申报基地主要信息</w:t>
            </w:r>
          </w:p>
        </w:tc>
      </w:tr>
      <w:tr w14:paraId="2B40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Align w:val="center"/>
          </w:tcPr>
          <w:p w14:paraId="127E4756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拟申报基地</w:t>
            </w:r>
          </w:p>
          <w:p w14:paraId="2DEB1835">
            <w:pPr>
              <w:spacing w:line="3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7614" w:type="dxa"/>
            <w:gridSpan w:val="5"/>
            <w:vAlign w:val="center"/>
          </w:tcPr>
          <w:p w14:paraId="1398BABF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ABE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Align w:val="center"/>
          </w:tcPr>
          <w:p w14:paraId="557B1955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拟申报基地</w:t>
            </w:r>
          </w:p>
          <w:p w14:paraId="282B3E34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类型</w:t>
            </w:r>
          </w:p>
        </w:tc>
        <w:tc>
          <w:tcPr>
            <w:tcW w:w="7614" w:type="dxa"/>
            <w:gridSpan w:val="5"/>
            <w:vAlign w:val="center"/>
          </w:tcPr>
          <w:p w14:paraId="71CF1BE9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公路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（ ） 轨道交通（ ） 民航（ ） 港航（ ） 航海（ ） </w:t>
            </w:r>
          </w:p>
          <w:p w14:paraId="526D3B20">
            <w:pPr>
              <w:spacing w:line="500" w:lineRule="exact"/>
              <w:jc w:val="left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运输服务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 ） 智能交通（ ）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快递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（ ） </w:t>
            </w:r>
          </w:p>
        </w:tc>
      </w:tr>
      <w:tr w14:paraId="57D6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Align w:val="center"/>
          </w:tcPr>
          <w:p w14:paraId="632500FA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详细地址及</w:t>
            </w:r>
          </w:p>
          <w:p w14:paraId="336BAC94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邮编</w:t>
            </w:r>
          </w:p>
        </w:tc>
        <w:tc>
          <w:tcPr>
            <w:tcW w:w="7614" w:type="dxa"/>
            <w:gridSpan w:val="5"/>
            <w:vAlign w:val="center"/>
          </w:tcPr>
          <w:p w14:paraId="767B9929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555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6" w:type="dxa"/>
            <w:vAlign w:val="center"/>
          </w:tcPr>
          <w:p w14:paraId="21B7A0BA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</w:t>
            </w:r>
          </w:p>
        </w:tc>
        <w:tc>
          <w:tcPr>
            <w:tcW w:w="1858" w:type="dxa"/>
            <w:vAlign w:val="center"/>
          </w:tcPr>
          <w:p w14:paraId="1642884D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79238365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vAlign w:val="center"/>
          </w:tcPr>
          <w:p w14:paraId="6B5A3D9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27BAF4B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905" w:type="dxa"/>
            <w:vAlign w:val="center"/>
          </w:tcPr>
          <w:p w14:paraId="17D5DB8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D4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46" w:type="dxa"/>
            <w:vAlign w:val="center"/>
          </w:tcPr>
          <w:p w14:paraId="4E8A8815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1858" w:type="dxa"/>
            <w:vAlign w:val="center"/>
          </w:tcPr>
          <w:p w14:paraId="15495D2F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7887F155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575" w:type="dxa"/>
            <w:vAlign w:val="center"/>
          </w:tcPr>
          <w:p w14:paraId="476A7DC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49D35AE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905" w:type="dxa"/>
            <w:vAlign w:val="center"/>
          </w:tcPr>
          <w:p w14:paraId="6717EBE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15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Align w:val="center"/>
          </w:tcPr>
          <w:p w14:paraId="3EDF3D77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基地投入</w:t>
            </w:r>
          </w:p>
          <w:p w14:paraId="66570868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使用时间</w:t>
            </w:r>
          </w:p>
        </w:tc>
        <w:tc>
          <w:tcPr>
            <w:tcW w:w="1858" w:type="dxa"/>
            <w:vAlign w:val="center"/>
          </w:tcPr>
          <w:p w14:paraId="354DE34D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3632DBA5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年开放天数</w:t>
            </w:r>
          </w:p>
        </w:tc>
        <w:tc>
          <w:tcPr>
            <w:tcW w:w="1575" w:type="dxa"/>
            <w:vAlign w:val="center"/>
          </w:tcPr>
          <w:p w14:paraId="5D7DDE4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5313D3A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年参观</w:t>
            </w:r>
          </w:p>
          <w:p w14:paraId="7CA6BE0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905" w:type="dxa"/>
            <w:vAlign w:val="center"/>
          </w:tcPr>
          <w:p w14:paraId="7921E68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AD6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Align w:val="center"/>
          </w:tcPr>
          <w:p w14:paraId="2B5A496E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科普工作</w:t>
            </w:r>
          </w:p>
          <w:p w14:paraId="746F334E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人员数</w:t>
            </w:r>
          </w:p>
        </w:tc>
        <w:tc>
          <w:tcPr>
            <w:tcW w:w="1858" w:type="dxa"/>
            <w:vAlign w:val="center"/>
          </w:tcPr>
          <w:p w14:paraId="16D2310C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4A6F8AEF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科普专家</w:t>
            </w:r>
          </w:p>
          <w:p w14:paraId="087E425C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人数</w:t>
            </w:r>
          </w:p>
        </w:tc>
        <w:tc>
          <w:tcPr>
            <w:tcW w:w="1575" w:type="dxa"/>
            <w:vAlign w:val="center"/>
          </w:tcPr>
          <w:p w14:paraId="1326C13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1A88143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科普讲解员人数</w:t>
            </w:r>
          </w:p>
        </w:tc>
        <w:tc>
          <w:tcPr>
            <w:tcW w:w="905" w:type="dxa"/>
            <w:vAlign w:val="center"/>
          </w:tcPr>
          <w:p w14:paraId="7B0333C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1AE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Align w:val="center"/>
          </w:tcPr>
          <w:p w14:paraId="12137335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科技志愿服务信息平台注册志愿者人数</w:t>
            </w:r>
          </w:p>
        </w:tc>
        <w:tc>
          <w:tcPr>
            <w:tcW w:w="1858" w:type="dxa"/>
            <w:vAlign w:val="center"/>
          </w:tcPr>
          <w:p w14:paraId="29E5C4D6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14:paraId="5A13B638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“科普中国”APP平台注册志愿者人数</w:t>
            </w:r>
          </w:p>
        </w:tc>
        <w:tc>
          <w:tcPr>
            <w:tcW w:w="1575" w:type="dxa"/>
            <w:vAlign w:val="center"/>
          </w:tcPr>
          <w:p w14:paraId="50C7D6BA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14:paraId="49E655A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7A4FF83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40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46" w:type="dxa"/>
            <w:vAlign w:val="center"/>
          </w:tcPr>
          <w:p w14:paraId="6A948B32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主要交通</w:t>
            </w:r>
          </w:p>
          <w:p w14:paraId="70627272">
            <w:pPr>
              <w:spacing w:line="3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科普资源</w:t>
            </w:r>
          </w:p>
        </w:tc>
        <w:tc>
          <w:tcPr>
            <w:tcW w:w="7614" w:type="dxa"/>
            <w:gridSpan w:val="5"/>
            <w:vAlign w:val="center"/>
          </w:tcPr>
          <w:p w14:paraId="74416B86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E4F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46" w:type="dxa"/>
            <w:vMerge w:val="restart"/>
            <w:vAlign w:val="center"/>
          </w:tcPr>
          <w:p w14:paraId="6C1625C5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科普活动场所</w:t>
            </w:r>
          </w:p>
        </w:tc>
        <w:tc>
          <w:tcPr>
            <w:tcW w:w="1858" w:type="dxa"/>
            <w:vAlign w:val="center"/>
          </w:tcPr>
          <w:p w14:paraId="3F534863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室内（m</w:t>
            </w:r>
            <w:r>
              <w:rPr>
                <w:rFonts w:hint="eastAsia" w:ascii="仿宋_GB2312" w:hAnsi="仿宋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1827" w:type="dxa"/>
            <w:vAlign w:val="center"/>
          </w:tcPr>
          <w:p w14:paraId="78218632">
            <w:pPr>
              <w:wordWrap w:val="0"/>
              <w:spacing w:line="5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5D28C7DF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室外（m</w:t>
            </w:r>
            <w:r>
              <w:rPr>
                <w:rFonts w:hint="eastAsia" w:ascii="仿宋" w:hAnsi="仿宋" w:eastAsia="仿宋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2354" w:type="dxa"/>
            <w:gridSpan w:val="2"/>
            <w:vAlign w:val="center"/>
          </w:tcPr>
          <w:p w14:paraId="44D2CBB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A0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6" w:type="dxa"/>
            <w:vMerge w:val="continue"/>
            <w:vAlign w:val="center"/>
          </w:tcPr>
          <w:p w14:paraId="091BD160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73F3AF1B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</w:t>
            </w:r>
          </w:p>
        </w:tc>
        <w:tc>
          <w:tcPr>
            <w:tcW w:w="5756" w:type="dxa"/>
            <w:gridSpan w:val="4"/>
            <w:vAlign w:val="center"/>
          </w:tcPr>
          <w:p w14:paraId="3E9EB78E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398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46" w:type="dxa"/>
            <w:vMerge w:val="restart"/>
            <w:vAlign w:val="center"/>
          </w:tcPr>
          <w:p w14:paraId="1DF8C831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科普信息化</w:t>
            </w:r>
          </w:p>
          <w:p w14:paraId="25CB9CC0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建设</w:t>
            </w:r>
          </w:p>
        </w:tc>
        <w:tc>
          <w:tcPr>
            <w:tcW w:w="1858" w:type="dxa"/>
            <w:vAlign w:val="center"/>
          </w:tcPr>
          <w:p w14:paraId="5426CA7A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网站地址</w:t>
            </w:r>
          </w:p>
        </w:tc>
        <w:tc>
          <w:tcPr>
            <w:tcW w:w="5756" w:type="dxa"/>
            <w:gridSpan w:val="4"/>
            <w:vAlign w:val="center"/>
          </w:tcPr>
          <w:p w14:paraId="653C1208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970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946" w:type="dxa"/>
            <w:vMerge w:val="continue"/>
            <w:vAlign w:val="center"/>
          </w:tcPr>
          <w:p w14:paraId="34A35620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06B23EC3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微博昵称</w:t>
            </w:r>
          </w:p>
        </w:tc>
        <w:tc>
          <w:tcPr>
            <w:tcW w:w="5756" w:type="dxa"/>
            <w:gridSpan w:val="4"/>
            <w:vAlign w:val="center"/>
          </w:tcPr>
          <w:p w14:paraId="5D0BEA7D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9D3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Merge w:val="continue"/>
            <w:vAlign w:val="center"/>
          </w:tcPr>
          <w:p w14:paraId="745F9CA5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38DB0AC7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微信公众号</w:t>
            </w:r>
          </w:p>
        </w:tc>
        <w:tc>
          <w:tcPr>
            <w:tcW w:w="5756" w:type="dxa"/>
            <w:gridSpan w:val="4"/>
            <w:vAlign w:val="center"/>
          </w:tcPr>
          <w:p w14:paraId="190C7185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8F5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Merge w:val="continue"/>
            <w:vAlign w:val="center"/>
          </w:tcPr>
          <w:p w14:paraId="4187F680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15BF5701">
            <w:pPr>
              <w:adjustRightInd w:val="0"/>
              <w:snapToGrid w:val="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视频自媒体账号</w:t>
            </w:r>
          </w:p>
        </w:tc>
        <w:tc>
          <w:tcPr>
            <w:tcW w:w="5756" w:type="dxa"/>
            <w:gridSpan w:val="4"/>
            <w:vAlign w:val="center"/>
          </w:tcPr>
          <w:p w14:paraId="4E78B3A8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6A7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Merge w:val="restart"/>
            <w:vAlign w:val="center"/>
          </w:tcPr>
          <w:p w14:paraId="537F1624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科普经费投入</w:t>
            </w:r>
          </w:p>
        </w:tc>
        <w:tc>
          <w:tcPr>
            <w:tcW w:w="3685" w:type="dxa"/>
            <w:gridSpan w:val="2"/>
            <w:vAlign w:val="center"/>
          </w:tcPr>
          <w:p w14:paraId="2943E581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年均科普经费投入（万元）</w:t>
            </w:r>
          </w:p>
        </w:tc>
        <w:tc>
          <w:tcPr>
            <w:tcW w:w="3929" w:type="dxa"/>
            <w:gridSpan w:val="3"/>
            <w:vAlign w:val="center"/>
          </w:tcPr>
          <w:p w14:paraId="1AE97E9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  <w:u w:val="single"/>
              </w:rPr>
            </w:pPr>
          </w:p>
        </w:tc>
      </w:tr>
      <w:tr w14:paraId="6FFB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6" w:type="dxa"/>
            <w:vMerge w:val="continue"/>
            <w:vAlign w:val="center"/>
          </w:tcPr>
          <w:p w14:paraId="4DA38A3D">
            <w:pPr>
              <w:spacing w:line="5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41966CA6">
            <w:pPr>
              <w:spacing w:line="4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科普经费主要来源</w:t>
            </w:r>
          </w:p>
        </w:tc>
        <w:tc>
          <w:tcPr>
            <w:tcW w:w="3929" w:type="dxa"/>
            <w:gridSpan w:val="3"/>
            <w:vAlign w:val="center"/>
          </w:tcPr>
          <w:p w14:paraId="219E34C4">
            <w:pPr>
              <w:widowControl/>
              <w:spacing w:line="4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4D8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0" w:type="dxa"/>
            <w:gridSpan w:val="6"/>
            <w:vAlign w:val="center"/>
          </w:tcPr>
          <w:p w14:paraId="2A3AF64E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拟申报基地简介</w:t>
            </w:r>
          </w:p>
        </w:tc>
      </w:tr>
      <w:tr w14:paraId="3184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9560" w:type="dxa"/>
            <w:gridSpan w:val="6"/>
          </w:tcPr>
          <w:p w14:paraId="749705B3">
            <w:pPr>
              <w:spacing w:before="156" w:beforeLines="50"/>
              <w:ind w:firstLine="401" w:firstLineChars="191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（拟申报基地的发展历程、基地特色、设施设备状况、主要科普内容等。）</w:t>
            </w:r>
          </w:p>
          <w:p w14:paraId="20D26883">
            <w:pPr>
              <w:ind w:firstLine="534" w:firstLineChars="19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E4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0" w:type="dxa"/>
            <w:gridSpan w:val="6"/>
            <w:vAlign w:val="center"/>
          </w:tcPr>
          <w:p w14:paraId="4613E1A4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科普工作保障条件</w:t>
            </w:r>
          </w:p>
        </w:tc>
      </w:tr>
      <w:tr w14:paraId="0E78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</w:trPr>
        <w:tc>
          <w:tcPr>
            <w:tcW w:w="9560" w:type="dxa"/>
            <w:gridSpan w:val="6"/>
          </w:tcPr>
          <w:p w14:paraId="55360895">
            <w:pPr>
              <w:spacing w:before="156" w:beforeLines="50"/>
              <w:ind w:firstLine="401" w:firstLineChars="191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（科普工作机构组成、科普专家及专兼职团队建设、科普工作制度建设、科普工作硬件设施建设、科普经费投入情况等。）</w:t>
            </w:r>
          </w:p>
          <w:p w14:paraId="2D197B7F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88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0" w:type="dxa"/>
            <w:gridSpan w:val="6"/>
            <w:vAlign w:val="center"/>
          </w:tcPr>
          <w:p w14:paraId="64058716">
            <w:pPr>
              <w:jc w:val="center"/>
              <w:rPr>
                <w:rFonts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已获命名情况</w:t>
            </w:r>
          </w:p>
        </w:tc>
      </w:tr>
      <w:tr w14:paraId="52DA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</w:trPr>
        <w:tc>
          <w:tcPr>
            <w:tcW w:w="9560" w:type="dxa"/>
            <w:gridSpan w:val="6"/>
          </w:tcPr>
          <w:p w14:paraId="6D210B42">
            <w:pPr>
              <w:spacing w:before="156" w:beforeLines="50"/>
              <w:ind w:firstLine="401" w:firstLineChars="191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（拟申报基地所获得的命名称号、命名单位及命名时间，以及相关证明材料。）</w:t>
            </w:r>
          </w:p>
          <w:p w14:paraId="2B495361">
            <w:pPr>
              <w:ind w:firstLine="420" w:firstLineChars="15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AE7A384">
            <w:pPr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E7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0" w:type="dxa"/>
            <w:gridSpan w:val="6"/>
            <w:vAlign w:val="center"/>
          </w:tcPr>
          <w:p w14:paraId="7D218200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科普发展规划</w:t>
            </w:r>
          </w:p>
        </w:tc>
      </w:tr>
      <w:tr w14:paraId="2288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9560" w:type="dxa"/>
            <w:gridSpan w:val="6"/>
          </w:tcPr>
          <w:p w14:paraId="3FA9F7A1">
            <w:pPr>
              <w:spacing w:before="156" w:beforeLines="50"/>
              <w:ind w:firstLine="401" w:firstLineChars="191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（拟申报基地未来</w:t>
            </w:r>
            <w:r>
              <w:rPr>
                <w:rFonts w:hint="eastAsia" w:ascii="仿宋_GB2312" w:hAnsi="仿宋" w:eastAsia="仿宋_GB2312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" w:eastAsia="仿宋_GB2312"/>
                <w:szCs w:val="21"/>
              </w:rPr>
              <w:t>年科普工作发展规划。）</w:t>
            </w:r>
          </w:p>
          <w:p w14:paraId="1D0FD63B">
            <w:pPr>
              <w:spacing w:before="156" w:beforeLines="50"/>
              <w:ind w:firstLine="401" w:firstLineChars="191"/>
              <w:rPr>
                <w:rFonts w:ascii="仿宋" w:hAnsi="仿宋" w:eastAsia="仿宋"/>
                <w:szCs w:val="21"/>
              </w:rPr>
            </w:pPr>
          </w:p>
          <w:p w14:paraId="6363BFC3">
            <w:pPr>
              <w:spacing w:before="156" w:beforeLines="50"/>
              <w:ind w:firstLine="401" w:firstLineChars="191"/>
              <w:rPr>
                <w:rFonts w:ascii="仿宋" w:hAnsi="仿宋" w:eastAsia="仿宋"/>
                <w:szCs w:val="21"/>
              </w:rPr>
            </w:pPr>
          </w:p>
          <w:p w14:paraId="29C87E84">
            <w:pPr>
              <w:spacing w:before="156" w:beforeLines="50"/>
              <w:ind w:firstLine="534" w:firstLineChars="191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D3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60" w:type="dxa"/>
            <w:gridSpan w:val="6"/>
            <w:vAlign w:val="center"/>
          </w:tcPr>
          <w:p w14:paraId="619A5335">
            <w:pPr>
              <w:jc w:val="center"/>
              <w:rPr>
                <w:rFonts w:ascii="华文中宋" w:hAnsi="华文中宋" w:eastAsia="华文中宋"/>
                <w:b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</w:rPr>
              <w:t>其他相关材料目录</w:t>
            </w:r>
          </w:p>
        </w:tc>
      </w:tr>
      <w:tr w14:paraId="228C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60" w:type="dxa"/>
            <w:gridSpan w:val="6"/>
            <w:vAlign w:val="center"/>
          </w:tcPr>
          <w:p w14:paraId="4EFE9BD8">
            <w:pPr>
              <w:pStyle w:val="9"/>
              <w:ind w:firstLine="537" w:firstLineChars="191"/>
              <w:jc w:val="lef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请以附件形式提交以下材料（没有的内容，可暂不提交）：</w:t>
            </w:r>
          </w:p>
          <w:p w14:paraId="4EF309C4">
            <w:pPr>
              <w:pStyle w:val="9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1.基地标识；</w:t>
            </w:r>
          </w:p>
          <w:p w14:paraId="4B1D569F">
            <w:pPr>
              <w:pStyle w:val="9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2.基地宣传片；</w:t>
            </w:r>
          </w:p>
          <w:p w14:paraId="7F645A46">
            <w:pPr>
              <w:pStyle w:val="9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3.科普活动场所或设施设备展示图；</w:t>
            </w:r>
          </w:p>
          <w:p w14:paraId="2CB4173B">
            <w:pPr>
              <w:pStyle w:val="9"/>
              <w:ind w:firstLine="56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4.特色科普活动视频或照片；</w:t>
            </w:r>
          </w:p>
          <w:p w14:paraId="63C74B41">
            <w:pPr>
              <w:pStyle w:val="9"/>
              <w:ind w:firstLine="56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5.其他展示拟申报基地特色的材料。</w:t>
            </w:r>
          </w:p>
        </w:tc>
      </w:tr>
      <w:tr w14:paraId="4B55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9560" w:type="dxa"/>
            <w:gridSpan w:val="6"/>
            <w:vAlign w:val="center"/>
          </w:tcPr>
          <w:p w14:paraId="5FE6EBC6"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申报单位意见：</w:t>
            </w:r>
          </w:p>
          <w:p w14:paraId="32D302B5">
            <w:pPr>
              <w:ind w:firstLine="4684" w:firstLineChars="1673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EF0D5A7">
            <w:pPr>
              <w:ind w:firstLine="4684" w:firstLineChars="1673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负责人（签名）：</w:t>
            </w:r>
          </w:p>
          <w:p w14:paraId="4703F9A6">
            <w:pPr>
              <w:ind w:firstLine="4684" w:firstLineChars="1673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单位（公章）：</w:t>
            </w:r>
          </w:p>
          <w:p w14:paraId="3BC1C5B9">
            <w:pPr>
              <w:ind w:firstLine="4684" w:firstLineChars="167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日</w:t>
            </w:r>
          </w:p>
        </w:tc>
      </w:tr>
      <w:tr w14:paraId="199C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60" w:type="dxa"/>
            <w:gridSpan w:val="6"/>
            <w:vAlign w:val="center"/>
          </w:tcPr>
          <w:p w14:paraId="6A186636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推荐单位意见：</w:t>
            </w:r>
          </w:p>
          <w:p w14:paraId="2D1CA44B">
            <w:pPr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13352AB">
            <w:pPr>
              <w:ind w:firstLine="4684" w:firstLineChars="1673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  位（公章）：</w:t>
            </w:r>
          </w:p>
          <w:p w14:paraId="2539AC5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年    月   日</w:t>
            </w:r>
          </w:p>
        </w:tc>
      </w:tr>
    </w:tbl>
    <w:p w14:paraId="30479032">
      <w:pPr>
        <w:rPr>
          <w:rFonts w:ascii="仿宋_GB2312" w:eastAsia="仿宋_GB2312"/>
          <w:sz w:val="32"/>
          <w:szCs w:val="32"/>
        </w:rPr>
      </w:pPr>
    </w:p>
    <w:p w14:paraId="08E502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51"/>
    <w:rsid w:val="002D0A58"/>
    <w:rsid w:val="00311451"/>
    <w:rsid w:val="0053649D"/>
    <w:rsid w:val="00657DDE"/>
    <w:rsid w:val="00B616F5"/>
    <w:rsid w:val="1BA64C58"/>
    <w:rsid w:val="1C0025BA"/>
    <w:rsid w:val="1E14059F"/>
    <w:rsid w:val="2F981818"/>
    <w:rsid w:val="543641CF"/>
    <w:rsid w:val="6123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926</Words>
  <Characters>977</Characters>
  <Lines>55</Lines>
  <Paragraphs>44</Paragraphs>
  <TotalTime>0</TotalTime>
  <ScaleCrop>false</ScaleCrop>
  <LinksUpToDate>false</LinksUpToDate>
  <CharactersWithSpaces>1166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2024-06-25T08:06:00Z</dcterms:created>
  <dc:creator>dell</dc:creator>
  <cp:lastModifiedBy>小浣熊</cp:lastModifiedBy>
  <dcterms:modified xsi:type="dcterms:W3CDTF">2026-05-09T02:39:27Z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eyJoZGlkIjoiNGQyNGMzMWVlODEyYjc3Nzk5OGNiYmIxZjY4Y2YyMTgiLCJ1c2VySWQiOiIzNzY5OTczMDEifQ==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B452C7D723D8496B8BD280415C40B6F0_12</vt:lpwstr>
  </property>
</Properties>
</file>