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88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 w14:paraId="71076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江苏省</w: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科协大土木领域</w: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学会</w: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联合体</w:t>
      </w:r>
    </w:p>
    <w:p w14:paraId="4B0A9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省市综合交通运输学会</w:t>
      </w:r>
    </w:p>
    <w:p w14:paraId="23A5B4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科普</w:t>
      </w: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在行动</w:t>
      </w: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活动备案表</w:t>
      </w:r>
    </w:p>
    <w:p w14:paraId="25301DF1">
      <w:pPr>
        <w:adjustRightInd w:val="0"/>
        <w:snapToGrid w:val="0"/>
        <w:spacing w:before="156" w:beforeLines="50" w:line="360" w:lineRule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填表单位：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2"/>
        <w:tblW w:w="8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3478"/>
        <w:gridCol w:w="1417"/>
        <w:gridCol w:w="2506"/>
      </w:tblGrid>
      <w:tr w14:paraId="5B2E5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0164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活动名称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36F8A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1CC0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举办单位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865AD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9C18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AE19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举办时间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81B4B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367F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举办地点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4753B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415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B448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活动形式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1753C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FD53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参加人数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EF5BE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5F3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7392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6A443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B316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电  话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62D16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F77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BDDD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活  动  情  况  简  介</w:t>
            </w:r>
          </w:p>
        </w:tc>
      </w:tr>
      <w:tr w14:paraId="322D0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2" w:hRule="atLeast"/>
          <w:jc w:val="center"/>
        </w:trPr>
        <w:tc>
          <w:tcPr>
            <w:tcW w:w="8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A88EF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</w:p>
          <w:p w14:paraId="4BD57F20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</w:p>
          <w:p w14:paraId="1E521F51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</w:p>
          <w:p w14:paraId="434B05A1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</w:p>
          <w:p w14:paraId="2E49469A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</w:p>
          <w:p w14:paraId="54AFE4BE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</w:p>
          <w:p w14:paraId="0774AFA5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</w:p>
          <w:p w14:paraId="362CADF1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</w:p>
          <w:p w14:paraId="1544B654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</w:p>
          <w:p w14:paraId="6B2F0FE1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</w:p>
          <w:p w14:paraId="0CA274C7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</w:p>
          <w:p w14:paraId="44538067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</w:p>
          <w:p w14:paraId="08C4307B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</w:p>
          <w:p w14:paraId="785388DD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</w:p>
          <w:p w14:paraId="04A73B85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</w:p>
          <w:p w14:paraId="1C1F9BE3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  <w:bookmarkStart w:id="0" w:name="_GoBack"/>
            <w:bookmarkEnd w:id="0"/>
          </w:p>
          <w:p w14:paraId="7D6FF6B1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仿宋" w:cs="Times New Roman"/>
                <w:sz w:val="28"/>
                <w:szCs w:val="32"/>
              </w:rPr>
            </w:pPr>
          </w:p>
        </w:tc>
      </w:tr>
    </w:tbl>
    <w:p w14:paraId="40054A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B64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2025-04-11T02:30:57Z</dcterms:created>
  <dc:creator>dell</dc:creator>
  <cp:lastModifiedBy>小浣熊</cp:lastModifiedBy>
  <dcterms:modified xsi:type="dcterms:W3CDTF">2025-04-11T02:31:12Z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eyJoZGlkIjoiNGQyNGMzMWVlODEyYjc3Nzk5OGNiYmIxZjY4Y2YyMTgiLCJ1c2VySWQiOiIzNzY5OTczMDEifQ==</vt:lpwstr>
  </property>
  <property fmtid="{D5CDD505-2E9C-101B-9397-08002B2CF9AE}" pid="4" name="ICV">
    <vt:lpwstr>5F74AE5FB9A64E69AB36372DA994A653_12</vt:lpwstr>
  </property>
</Properties>
</file>